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94" w:rsidRDefault="00B62994"/>
    <w:p w:rsidR="00A02820" w:rsidRDefault="00A02820"/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6C57B1">
        <w:rPr>
          <w:rFonts w:ascii="Calibri" w:hAnsi="Calibri"/>
          <w:color w:val="auto"/>
        </w:rPr>
        <w:t>z zapytaniem ofertowym z dnia 11</w:t>
      </w:r>
      <w:bookmarkStart w:id="0" w:name="_GoBack"/>
      <w:bookmarkEnd w:id="0"/>
      <w:r w:rsidRPr="00B34204">
        <w:rPr>
          <w:rFonts w:ascii="Calibri" w:hAnsi="Calibri"/>
          <w:color w:val="auto"/>
        </w:rPr>
        <w:t>.</w:t>
      </w:r>
      <w:r w:rsidR="006C57B1">
        <w:rPr>
          <w:rFonts w:ascii="Calibri" w:hAnsi="Calibri"/>
          <w:color w:val="auto"/>
        </w:rPr>
        <w:t>04</w:t>
      </w:r>
      <w:r w:rsidR="00181C4E">
        <w:rPr>
          <w:rFonts w:ascii="Calibri" w:hAnsi="Calibri"/>
          <w:color w:val="auto"/>
        </w:rPr>
        <w:t>.2016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10" w:rsidRDefault="00A13210" w:rsidP="0009347C">
      <w:pPr>
        <w:spacing w:after="0" w:line="240" w:lineRule="auto"/>
      </w:pPr>
      <w:r>
        <w:separator/>
      </w:r>
    </w:p>
  </w:endnote>
  <w:endnote w:type="continuationSeparator" w:id="0">
    <w:p w:rsidR="00A13210" w:rsidRDefault="00A13210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10" w:rsidRDefault="00A13210" w:rsidP="0009347C">
      <w:pPr>
        <w:spacing w:after="0" w:line="240" w:lineRule="auto"/>
      </w:pPr>
      <w:r>
        <w:separator/>
      </w:r>
    </w:p>
  </w:footnote>
  <w:footnote w:type="continuationSeparator" w:id="0">
    <w:p w:rsidR="00A13210" w:rsidRDefault="00A13210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C"/>
    <w:rsid w:val="000200C5"/>
    <w:rsid w:val="00026D69"/>
    <w:rsid w:val="00052A2B"/>
    <w:rsid w:val="00057634"/>
    <w:rsid w:val="0009347C"/>
    <w:rsid w:val="00133583"/>
    <w:rsid w:val="00152820"/>
    <w:rsid w:val="00165A48"/>
    <w:rsid w:val="00181C4E"/>
    <w:rsid w:val="00191094"/>
    <w:rsid w:val="00222D7C"/>
    <w:rsid w:val="00297F35"/>
    <w:rsid w:val="003123CF"/>
    <w:rsid w:val="00332F42"/>
    <w:rsid w:val="004A2D8C"/>
    <w:rsid w:val="00537504"/>
    <w:rsid w:val="005857AF"/>
    <w:rsid w:val="006B4886"/>
    <w:rsid w:val="006C57B1"/>
    <w:rsid w:val="006D1CE8"/>
    <w:rsid w:val="00711C73"/>
    <w:rsid w:val="00746DA9"/>
    <w:rsid w:val="00812C4D"/>
    <w:rsid w:val="00825DCB"/>
    <w:rsid w:val="008276CB"/>
    <w:rsid w:val="00841E77"/>
    <w:rsid w:val="009239FF"/>
    <w:rsid w:val="009407D9"/>
    <w:rsid w:val="009C7593"/>
    <w:rsid w:val="009D16AF"/>
    <w:rsid w:val="00A02820"/>
    <w:rsid w:val="00A13210"/>
    <w:rsid w:val="00AA10BC"/>
    <w:rsid w:val="00AE002A"/>
    <w:rsid w:val="00B216A0"/>
    <w:rsid w:val="00B45438"/>
    <w:rsid w:val="00B60B55"/>
    <w:rsid w:val="00B6237A"/>
    <w:rsid w:val="00B62994"/>
    <w:rsid w:val="00BA2C7F"/>
    <w:rsid w:val="00C43337"/>
    <w:rsid w:val="00C529F3"/>
    <w:rsid w:val="00C907B4"/>
    <w:rsid w:val="00C9568C"/>
    <w:rsid w:val="00CD0134"/>
    <w:rsid w:val="00CD42CC"/>
    <w:rsid w:val="00D62C35"/>
    <w:rsid w:val="00D939A1"/>
    <w:rsid w:val="00DA0B69"/>
    <w:rsid w:val="00DA5513"/>
    <w:rsid w:val="00E03CAB"/>
    <w:rsid w:val="00E44876"/>
    <w:rsid w:val="00EC6ECE"/>
    <w:rsid w:val="00F0739D"/>
    <w:rsid w:val="00F2768D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FC9D"/>
  <w15:docId w15:val="{D79D1C5C-ED90-49BF-B72F-4A99D54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C191-8784-45E8-8ADA-5ED46409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szczaw</cp:lastModifiedBy>
  <cp:revision>3</cp:revision>
  <cp:lastPrinted>2013-03-21T13:53:00Z</cp:lastPrinted>
  <dcterms:created xsi:type="dcterms:W3CDTF">2017-04-12T08:17:00Z</dcterms:created>
  <dcterms:modified xsi:type="dcterms:W3CDTF">2017-04-12T08:20:00Z</dcterms:modified>
</cp:coreProperties>
</file>